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EC8F4" w14:textId="77777777"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F37F45">
        <w:rPr>
          <w:rFonts w:ascii="Cambria" w:eastAsia="Times New Roman" w:hAnsi="Cambria" w:cs="Arial"/>
          <w:bCs/>
          <w:lang w:eastAsia="ar-SA"/>
        </w:rPr>
        <w:t>6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14:paraId="766018B2" w14:textId="77777777"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FA05F9F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813373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59F90B4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57F1FA3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48ED6650" w14:textId="77777777"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67AEA72" w14:textId="77777777"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480FA05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3046D28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7BDC5B1D" w14:textId="77777777"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14:paraId="4FA06198" w14:textId="77777777"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56CCDA03" w14:textId="5AA7836D" w:rsidR="009F0D44" w:rsidRDefault="000E06DF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F0D44" w:rsidRPr="009F0D44">
        <w:rPr>
          <w:rFonts w:ascii="Cambria" w:hAnsi="Cambria"/>
          <w:b/>
        </w:rPr>
        <w:t>„</w:t>
      </w:r>
      <w:r w:rsidR="00DC2B90">
        <w:rPr>
          <w:rFonts w:ascii="Cambria" w:hAnsi="Cambria" w:cs="Arial"/>
          <w:b/>
          <w:bCs/>
        </w:rPr>
        <w:t>Energooszczędne oświetlenie na terenie gminy Oleśnica</w:t>
      </w:r>
      <w:r w:rsidR="009F0D44" w:rsidRPr="009F0D44">
        <w:rPr>
          <w:rFonts w:ascii="Cambria" w:hAnsi="Cambria"/>
          <w:b/>
        </w:rPr>
        <w:t>”</w:t>
      </w:r>
    </w:p>
    <w:p w14:paraId="0BD47E1C" w14:textId="77777777" w:rsidR="00727601" w:rsidRPr="009F0D44" w:rsidRDefault="00727601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14:paraId="71F6A38D" w14:textId="24FDC740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D5EF2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3660342B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23BE2FB0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52383326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4E1F4983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14:paraId="21540E25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30AF55F8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5181CB3B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>
        <w:rPr>
          <w:rFonts w:ascii="Cambria" w:eastAsia="Times New Roman" w:hAnsi="Cambria" w:cs="Arial"/>
          <w:bCs/>
          <w:lang w:eastAsia="ar-SA"/>
        </w:rPr>
        <w:t>płatach lokalnych (Dz. U. z 201</w:t>
      </w:r>
      <w:r w:rsidR="00B83E7A">
        <w:rPr>
          <w:rFonts w:ascii="Cambria" w:eastAsia="Times New Roman" w:hAnsi="Cambria" w:cs="Arial"/>
          <w:bCs/>
          <w:lang w:eastAsia="ar-SA"/>
        </w:rPr>
        <w:t>9</w:t>
      </w:r>
      <w:r w:rsidR="008029F0">
        <w:rPr>
          <w:rFonts w:ascii="Cambria" w:eastAsia="Times New Roman" w:hAnsi="Cambria" w:cs="Arial"/>
          <w:bCs/>
          <w:lang w:eastAsia="ar-SA"/>
        </w:rPr>
        <w:t xml:space="preserve">r. poz. </w:t>
      </w:r>
      <w:r w:rsidR="00B83E7A">
        <w:rPr>
          <w:rFonts w:ascii="Cambria" w:eastAsia="Times New Roman" w:hAnsi="Cambria" w:cs="Arial"/>
          <w:bCs/>
          <w:lang w:eastAsia="ar-SA"/>
        </w:rPr>
        <w:t>1170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14:paraId="7B5E82DA" w14:textId="77777777"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624EF6DE" w14:textId="77777777"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0A618F13" w14:textId="77777777"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72544" w14:textId="77777777" w:rsidR="003836F5" w:rsidRDefault="003836F5" w:rsidP="003F023E">
      <w:pPr>
        <w:spacing w:after="0" w:line="240" w:lineRule="auto"/>
      </w:pPr>
      <w:r>
        <w:separator/>
      </w:r>
    </w:p>
  </w:endnote>
  <w:endnote w:type="continuationSeparator" w:id="0">
    <w:p w14:paraId="0C2685DB" w14:textId="77777777" w:rsidR="003836F5" w:rsidRDefault="003836F5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E4FA3" w14:textId="77777777" w:rsidR="003836F5" w:rsidRDefault="003836F5" w:rsidP="003F023E">
      <w:pPr>
        <w:spacing w:after="0" w:line="240" w:lineRule="auto"/>
      </w:pPr>
      <w:r>
        <w:separator/>
      </w:r>
    </w:p>
  </w:footnote>
  <w:footnote w:type="continuationSeparator" w:id="0">
    <w:p w14:paraId="605A9546" w14:textId="77777777" w:rsidR="003836F5" w:rsidRDefault="003836F5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78F9" w:rsidRPr="00D77D6D" w14:paraId="7C8A25BC" w14:textId="77777777" w:rsidTr="00F64C29">
      <w:tc>
        <w:tcPr>
          <w:tcW w:w="1843" w:type="dxa"/>
          <w:tcMar>
            <w:left w:w="0" w:type="dxa"/>
            <w:right w:w="0" w:type="dxa"/>
          </w:tcMar>
        </w:tcPr>
        <w:p w14:paraId="7DB144C3" w14:textId="77777777" w:rsidR="00DE78F9" w:rsidRPr="00D77D6D" w:rsidRDefault="00DE78F9" w:rsidP="00DE78F9">
          <w:pPr>
            <w:rPr>
              <w:rFonts w:ascii="Calibri" w:hAnsi="Calibri"/>
              <w:noProof/>
            </w:rPr>
          </w:pPr>
          <w:bookmarkStart w:id="1" w:name="_Hlk25055772"/>
          <w:bookmarkStart w:id="2" w:name="_Hlk25055773"/>
          <w:r>
            <w:rPr>
              <w:rFonts w:ascii="Calibri" w:hAnsi="Calibri"/>
              <w:noProof/>
            </w:rPr>
            <w:drawing>
              <wp:inline distT="0" distB="0" distL="0" distR="0" wp14:anchorId="15E0BEBC" wp14:editId="6A01F235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14A7E614" w14:textId="77777777" w:rsidR="00DE78F9" w:rsidRPr="00D77D6D" w:rsidRDefault="00DE78F9" w:rsidP="00DE78F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7B5D922" wp14:editId="4657CD2F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8323CD9" w14:textId="77777777" w:rsidR="00DE78F9" w:rsidRPr="00D77D6D" w:rsidRDefault="00DE78F9" w:rsidP="00DE78F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1676A21" wp14:editId="675F3699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0A55116C" w14:textId="77777777" w:rsidR="00DE78F9" w:rsidRPr="00D77D6D" w:rsidRDefault="00DE78F9" w:rsidP="00DE78F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ABE77C7" wp14:editId="0805F23A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6A4C4" w14:textId="77777777" w:rsidR="00DE78F9" w:rsidRDefault="00DE78F9" w:rsidP="00DE78F9">
    <w:pPr>
      <w:pStyle w:val="Nagwek"/>
      <w:rPr>
        <w:rFonts w:ascii="Cambria" w:hAnsi="Cambria" w:cs="Cambria"/>
        <w:sz w:val="20"/>
        <w:szCs w:val="20"/>
      </w:rPr>
    </w:pPr>
  </w:p>
  <w:bookmarkEnd w:id="1"/>
  <w:bookmarkEnd w:id="2"/>
  <w:p w14:paraId="66C03AA1" w14:textId="5CA8F6A2" w:rsidR="003F023E" w:rsidRPr="00DE78F9" w:rsidRDefault="00D17B48" w:rsidP="00D17B48">
    <w:pPr>
      <w:pStyle w:val="Standard"/>
      <w:rPr>
        <w:rFonts w:ascii="Cambria" w:hAnsi="Cambria"/>
        <w:b/>
        <w:bCs/>
        <w:sz w:val="20"/>
        <w:szCs w:val="20"/>
      </w:rPr>
    </w:pPr>
    <w:r w:rsidRPr="00D17B48">
      <w:rPr>
        <w:rFonts w:ascii="Cambria" w:hAnsi="Cambria"/>
        <w:sz w:val="20"/>
        <w:szCs w:val="20"/>
      </w:rPr>
      <w:t>Znak sprawy: BKŚ.I.271.6.2020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A"/>
    <w:rsid w:val="00086F0C"/>
    <w:rsid w:val="000A2A60"/>
    <w:rsid w:val="000D7517"/>
    <w:rsid w:val="000E06DF"/>
    <w:rsid w:val="00151546"/>
    <w:rsid w:val="00213DDF"/>
    <w:rsid w:val="00261003"/>
    <w:rsid w:val="003836F5"/>
    <w:rsid w:val="00396044"/>
    <w:rsid w:val="003F023E"/>
    <w:rsid w:val="004246BD"/>
    <w:rsid w:val="00513C55"/>
    <w:rsid w:val="005B59C0"/>
    <w:rsid w:val="00682207"/>
    <w:rsid w:val="00685320"/>
    <w:rsid w:val="00685D99"/>
    <w:rsid w:val="00690429"/>
    <w:rsid w:val="006D645B"/>
    <w:rsid w:val="007132BF"/>
    <w:rsid w:val="00727601"/>
    <w:rsid w:val="007F07F0"/>
    <w:rsid w:val="008029F0"/>
    <w:rsid w:val="008F0DFA"/>
    <w:rsid w:val="009324BF"/>
    <w:rsid w:val="00996EC6"/>
    <w:rsid w:val="009F0D44"/>
    <w:rsid w:val="00A34C55"/>
    <w:rsid w:val="00B61BDA"/>
    <w:rsid w:val="00B83E7A"/>
    <w:rsid w:val="00BA2213"/>
    <w:rsid w:val="00C80159"/>
    <w:rsid w:val="00CC64A8"/>
    <w:rsid w:val="00D07712"/>
    <w:rsid w:val="00D15564"/>
    <w:rsid w:val="00D17B48"/>
    <w:rsid w:val="00D455FD"/>
    <w:rsid w:val="00DA291D"/>
    <w:rsid w:val="00DC2B90"/>
    <w:rsid w:val="00DE2C57"/>
    <w:rsid w:val="00DE78F9"/>
    <w:rsid w:val="00E376C5"/>
    <w:rsid w:val="00E62FA2"/>
    <w:rsid w:val="00E70244"/>
    <w:rsid w:val="00EA3AFB"/>
    <w:rsid w:val="00F019D2"/>
    <w:rsid w:val="00F176CF"/>
    <w:rsid w:val="00F37F45"/>
    <w:rsid w:val="00F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909C"/>
  <w15:docId w15:val="{58C23F0B-6490-479C-AAAD-5DBB069F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78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Anna Antonik</cp:lastModifiedBy>
  <cp:revision>2</cp:revision>
  <dcterms:created xsi:type="dcterms:W3CDTF">2020-12-29T12:37:00Z</dcterms:created>
  <dcterms:modified xsi:type="dcterms:W3CDTF">2020-12-29T12:37:00Z</dcterms:modified>
</cp:coreProperties>
</file>